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3092C" w14:textId="77777777" w:rsidR="001D6A9C" w:rsidRPr="001D6A9C" w:rsidRDefault="001D6A9C" w:rsidP="001D6A9C">
      <w:pPr>
        <w:spacing w:after="0" w:line="36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1D6A9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[붙임] 중견 DX Challenge Day 공급기업 참여 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1167"/>
        <w:gridCol w:w="483"/>
        <w:gridCol w:w="2261"/>
        <w:gridCol w:w="1933"/>
        <w:gridCol w:w="2917"/>
      </w:tblGrid>
      <w:tr w:rsidR="001D6A9C" w:rsidRPr="001D6A9C" w14:paraId="1C7EAA6E" w14:textId="77777777" w:rsidTr="001D6A9C">
        <w:trPr>
          <w:trHeight w:val="828"/>
        </w:trPr>
        <w:tc>
          <w:tcPr>
            <w:tcW w:w="9637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53DE29" w14:textId="77777777" w:rsidR="001D6A9C" w:rsidRPr="001D6A9C" w:rsidRDefault="001D6A9C" w:rsidP="001D6A9C">
            <w:pPr>
              <w:wordWrap/>
              <w:spacing w:after="0" w:line="240" w:lineRule="auto"/>
              <w:ind w:left="638" w:hanging="638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중견 DX Challenge Day 공급기업 참여 신청서</w:t>
            </w:r>
          </w:p>
        </w:tc>
      </w:tr>
      <w:tr w:rsidR="001D6A9C" w:rsidRPr="001D6A9C" w14:paraId="79A21729" w14:textId="77777777" w:rsidTr="001D6A9C">
        <w:trPr>
          <w:trHeight w:val="444"/>
        </w:trPr>
        <w:tc>
          <w:tcPr>
            <w:tcW w:w="8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5D0824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</w:t>
            </w:r>
          </w:p>
          <w:p w14:paraId="060E202D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기업</w:t>
            </w:r>
          </w:p>
          <w:p w14:paraId="66F522AE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현황</w:t>
            </w:r>
          </w:p>
        </w:tc>
        <w:tc>
          <w:tcPr>
            <w:tcW w:w="165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406039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기업명</w:t>
            </w:r>
          </w:p>
        </w:tc>
        <w:tc>
          <w:tcPr>
            <w:tcW w:w="22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863F0" w14:textId="77777777" w:rsidR="001D6A9C" w:rsidRPr="001D6A9C" w:rsidRDefault="001D6A9C" w:rsidP="001D6A9C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EEA58" w14:textId="77777777" w:rsidR="001D6A9C" w:rsidRPr="001D6A9C" w:rsidRDefault="001D6A9C" w:rsidP="001D6A9C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대표자</w:t>
            </w:r>
          </w:p>
        </w:tc>
        <w:tc>
          <w:tcPr>
            <w:tcW w:w="29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10B10" w14:textId="77777777" w:rsidR="001D6A9C" w:rsidRPr="001D6A9C" w:rsidRDefault="001D6A9C" w:rsidP="001D6A9C">
            <w:pPr>
              <w:wordWrap/>
              <w:spacing w:after="0" w:line="38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D6A9C" w:rsidRPr="001D6A9C" w14:paraId="4E89B478" w14:textId="77777777" w:rsidTr="001D6A9C">
        <w:trPr>
          <w:trHeight w:val="444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A5F827E" w14:textId="77777777" w:rsidR="001D6A9C" w:rsidRPr="001D6A9C" w:rsidRDefault="001D6A9C" w:rsidP="001D6A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E0CB1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회사유형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D9B1E0" w14:textId="77777777" w:rsidR="001D6A9C" w:rsidRPr="001D6A9C" w:rsidRDefault="001D6A9C" w:rsidP="001D6A9C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spacing w:val="-8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중견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spacing w:val="-8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대기업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spacing w:val="-8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중소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spacing w:val="-8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스타트업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spacing w:val="-8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기타(유관기관 및 연구소) </w:t>
            </w:r>
          </w:p>
        </w:tc>
      </w:tr>
      <w:tr w:rsidR="001D6A9C" w:rsidRPr="001D6A9C" w14:paraId="0C857CC4" w14:textId="77777777" w:rsidTr="001D6A9C">
        <w:trPr>
          <w:trHeight w:val="138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3DD2E1F" w14:textId="77777777" w:rsidR="001D6A9C" w:rsidRPr="001D6A9C" w:rsidRDefault="001D6A9C" w:rsidP="001D6A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3F1C87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주요 보유기술</w:t>
            </w:r>
          </w:p>
          <w:p w14:paraId="3B362289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* 중복선택 가능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D7C427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인공지능(AI)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디지털 트윈(VR/AR 포함)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IoT 환경구성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클라우드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빅데이터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보안/블록체인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모바일(5G/6G) </w:t>
            </w:r>
          </w:p>
          <w:p w14:paraId="3E8CD29A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로봇자동화(물리자동화(협업로봇, AGV등)/업무자동화(RPA))</w:t>
            </w:r>
          </w:p>
          <w:p w14:paraId="3B782DE5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스마트제조 솔루션(ERP·MES·SCM 등)</w:t>
            </w:r>
          </w:p>
        </w:tc>
      </w:tr>
      <w:tr w:rsidR="001D6A9C" w:rsidRPr="001D6A9C" w14:paraId="356E9E0C" w14:textId="77777777" w:rsidTr="001D6A9C">
        <w:trPr>
          <w:trHeight w:val="91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810251F" w14:textId="77777777" w:rsidR="001D6A9C" w:rsidRPr="001D6A9C" w:rsidRDefault="001D6A9C" w:rsidP="001D6A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CFFC3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 추진 가능 유형</w:t>
            </w:r>
          </w:p>
          <w:p w14:paraId="569CAC16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* 중복선택 가능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2B670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공정혁신 DX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제품지능화 DX </w:t>
            </w:r>
          </w:p>
          <w:p w14:paraId="589DB67C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서비스지능화 DX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BM창출 DX </w:t>
            </w:r>
          </w:p>
        </w:tc>
      </w:tr>
      <w:tr w:rsidR="001D6A9C" w:rsidRPr="001D6A9C" w14:paraId="18FE7B12" w14:textId="77777777" w:rsidTr="001D6A9C">
        <w:trPr>
          <w:trHeight w:val="444"/>
        </w:trPr>
        <w:tc>
          <w:tcPr>
            <w:tcW w:w="963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B1F485" w14:textId="77777777" w:rsidR="001D6A9C" w:rsidRPr="001D6A9C" w:rsidRDefault="001D6A9C" w:rsidP="001D6A9C">
            <w:pPr>
              <w:wordWrap/>
              <w:spacing w:after="0" w:line="312" w:lineRule="auto"/>
              <w:ind w:left="1524" w:hanging="1524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DX Challenge Day 신청 </w:t>
            </w:r>
            <w:r w:rsidRPr="001D6A9C">
              <w:rPr>
                <w:rFonts w:ascii="휴먼명조" w:eastAsia="휴먼명조" w:hAnsi="굴림" w:cs="굴림" w:hint="eastAsia"/>
                <w:b/>
                <w:bCs/>
                <w:color w:val="0000FF"/>
                <w:kern w:val="0"/>
                <w:sz w:val="24"/>
                <w:szCs w:val="24"/>
              </w:rPr>
              <w:t>세부내용</w:t>
            </w:r>
            <w:r w:rsidRPr="001D6A9C">
              <w:rPr>
                <w:rFonts w:ascii="한컴바탕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1D6A9C" w:rsidRPr="001D6A9C" w14:paraId="18210727" w14:textId="77777777" w:rsidTr="001D6A9C">
        <w:trPr>
          <w:trHeight w:val="756"/>
        </w:trPr>
        <w:tc>
          <w:tcPr>
            <w:tcW w:w="87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4129D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행사 참여 여부</w:t>
            </w:r>
          </w:p>
        </w:tc>
        <w:tc>
          <w:tcPr>
            <w:tcW w:w="39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0B1043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1차_10월 16일(월)</w:t>
            </w:r>
          </w:p>
          <w:p w14:paraId="097BC4AB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2차_11월 </w:t>
            </w:r>
            <w:proofErr w:type="spellStart"/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둘째주</w:t>
            </w:r>
            <w:proofErr w:type="spellEnd"/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(미정)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347E01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공급기업 솔루션 발표 여부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D2DACF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희망 </w:t>
            </w: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proofErr w:type="spellStart"/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비희망</w:t>
            </w:r>
            <w:proofErr w:type="spellEnd"/>
          </w:p>
        </w:tc>
      </w:tr>
      <w:tr w:rsidR="001D6A9C" w:rsidRPr="001D6A9C" w14:paraId="74070607" w14:textId="77777777" w:rsidTr="001D6A9C">
        <w:trPr>
          <w:trHeight w:val="44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1C0F60" w14:textId="77777777" w:rsidR="001D6A9C" w:rsidRPr="001D6A9C" w:rsidRDefault="001D6A9C" w:rsidP="001D6A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7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86B629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참여를 희망하지 않음 (공급기업 등록만 희망 시 선택)</w:t>
            </w:r>
          </w:p>
        </w:tc>
      </w:tr>
      <w:tr w:rsidR="001D6A9C" w:rsidRPr="001D6A9C" w14:paraId="6219E944" w14:textId="77777777" w:rsidTr="001D6A9C">
        <w:trPr>
          <w:trHeight w:val="643"/>
        </w:trPr>
        <w:tc>
          <w:tcPr>
            <w:tcW w:w="87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F3127" w14:textId="77777777" w:rsidR="001D6A9C" w:rsidRPr="001D6A9C" w:rsidRDefault="001D6A9C" w:rsidP="001D6A9C">
            <w:pPr>
              <w:wordWrap/>
              <w:spacing w:after="0" w:line="36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자사 기술 소개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8D93B0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대표 솔루션 명칭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79DB4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D6A9C" w:rsidRPr="001D6A9C" w14:paraId="647365C1" w14:textId="77777777" w:rsidTr="001D6A9C">
        <w:trPr>
          <w:trHeight w:val="124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716BE9B" w14:textId="77777777" w:rsidR="001D6A9C" w:rsidRPr="001D6A9C" w:rsidRDefault="001D6A9C" w:rsidP="001D6A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9AFF2C" w14:textId="77777777" w:rsidR="001D6A9C" w:rsidRPr="001D6A9C" w:rsidRDefault="001D6A9C" w:rsidP="001D6A9C">
            <w:pPr>
              <w:spacing w:after="0" w:line="312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솔루션 소개</w:t>
            </w:r>
          </w:p>
        </w:tc>
        <w:tc>
          <w:tcPr>
            <w:tcW w:w="7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3C2408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공급기업이 보유하고 계신 기술, 솔루션, 플랫폼 등에 대한 간략한 소개를 작성해주세요.</w:t>
            </w:r>
          </w:p>
          <w:p w14:paraId="4D3F3A12" w14:textId="77777777" w:rsidR="001D6A9C" w:rsidRPr="001D6A9C" w:rsidRDefault="001D6A9C" w:rsidP="001D6A9C">
            <w:pPr>
              <w:wordWrap/>
              <w:spacing w:after="0" w:line="312" w:lineRule="auto"/>
              <w:ind w:left="160" w:hanging="160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  <w:p w14:paraId="0DA3A56D" w14:textId="77777777" w:rsidR="001D6A9C" w:rsidRPr="001D6A9C" w:rsidRDefault="001D6A9C" w:rsidP="001D6A9C">
            <w:pPr>
              <w:wordWrap/>
              <w:spacing w:after="0" w:line="312" w:lineRule="auto"/>
              <w:ind w:left="160" w:hanging="160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  <w:p w14:paraId="5A0DF4C1" w14:textId="77777777" w:rsidR="001D6A9C" w:rsidRPr="001D6A9C" w:rsidRDefault="001D6A9C" w:rsidP="001D6A9C">
            <w:pPr>
              <w:wordWrap/>
              <w:spacing w:after="0" w:line="312" w:lineRule="auto"/>
              <w:ind w:left="160" w:hanging="1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※ </w:t>
            </w: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예) 정형/비정형 데이터 처리분석을 통한 지속 가능한 DX 지원 </w:t>
            </w:r>
          </w:p>
        </w:tc>
      </w:tr>
      <w:tr w:rsidR="001D6A9C" w:rsidRPr="001D6A9C" w14:paraId="47F8FEA2" w14:textId="77777777" w:rsidTr="001D6A9C">
        <w:trPr>
          <w:trHeight w:val="2440"/>
        </w:trPr>
        <w:tc>
          <w:tcPr>
            <w:tcW w:w="963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38E8E" w14:textId="77777777" w:rsidR="001D6A9C" w:rsidRPr="001D6A9C" w:rsidRDefault="001D6A9C" w:rsidP="001D6A9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50B794" w14:textId="77777777" w:rsidR="001D6A9C" w:rsidRPr="001D6A9C" w:rsidRDefault="001D6A9C" w:rsidP="001D6A9C">
            <w:pPr>
              <w:wordWrap/>
              <w:spacing w:after="0" w:line="312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중견기업 </w:t>
            </w: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DX Challenge Day </w:t>
            </w: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공급기업 참여를 위와 같이 신청합니다</w:t>
            </w: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029F6204" w14:textId="77777777" w:rsidR="001D6A9C" w:rsidRPr="001D6A9C" w:rsidRDefault="001D6A9C" w:rsidP="001D6A9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77FDE3D" w14:textId="77777777" w:rsidR="001D6A9C" w:rsidRPr="001D6A9C" w:rsidRDefault="001D6A9C" w:rsidP="001D6A9C">
            <w:pPr>
              <w:wordWrap/>
              <w:spacing w:after="0" w:line="312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2023</w:t>
            </w: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년 월 일</w:t>
            </w:r>
          </w:p>
          <w:p w14:paraId="3F7D9923" w14:textId="77777777" w:rsidR="001D6A9C" w:rsidRPr="001D6A9C" w:rsidRDefault="001D6A9C" w:rsidP="001D6A9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068AF6D" w14:textId="77777777" w:rsidR="001D6A9C" w:rsidRPr="001D6A9C" w:rsidRDefault="001D6A9C" w:rsidP="001D6A9C">
            <w:pPr>
              <w:wordWrap/>
              <w:spacing w:after="0" w:line="384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기업명 </w:t>
            </w: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5B1ECF06" w14:textId="77777777" w:rsidR="001D6A9C" w:rsidRPr="001D6A9C" w:rsidRDefault="001D6A9C" w:rsidP="001D6A9C">
            <w:pPr>
              <w:wordWrap/>
              <w:spacing w:after="0" w:line="384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대표자 </w:t>
            </w: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(</w:t>
            </w: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서명 또는 인</w:t>
            </w:r>
            <w:r w:rsidRPr="001D6A9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1D6A9C" w:rsidRPr="001D6A9C" w14:paraId="6ADC1EF9" w14:textId="77777777" w:rsidTr="001D6A9C">
        <w:trPr>
          <w:trHeight w:val="1166"/>
        </w:trPr>
        <w:tc>
          <w:tcPr>
            <w:tcW w:w="20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4D6472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별첨서류</w:t>
            </w:r>
          </w:p>
        </w:tc>
        <w:tc>
          <w:tcPr>
            <w:tcW w:w="7593" w:type="dxa"/>
            <w:gridSpan w:val="4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1329DA" w14:textId="77777777" w:rsidR="001D6A9C" w:rsidRPr="001D6A9C" w:rsidRDefault="001D6A9C" w:rsidP="001D6A9C">
            <w:pPr>
              <w:spacing w:after="0" w:line="276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1. 공급기업 역량 정보 [별첨 1] </w:t>
            </w:r>
          </w:p>
          <w:p w14:paraId="44397220" w14:textId="77777777" w:rsidR="001D6A9C" w:rsidRPr="001D6A9C" w:rsidRDefault="001D6A9C" w:rsidP="001D6A9C">
            <w:pPr>
              <w:spacing w:after="0" w:line="276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2. (필요시) 회사 소개자료</w:t>
            </w:r>
          </w:p>
        </w:tc>
      </w:tr>
    </w:tbl>
    <w:p w14:paraId="5FDC6350" w14:textId="77777777" w:rsidR="001D6A9C" w:rsidRDefault="001D6A9C" w:rsidP="001D6A9C">
      <w:pPr>
        <w:spacing w:after="0" w:line="36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6"/>
          <w:szCs w:val="26"/>
        </w:rPr>
      </w:pPr>
    </w:p>
    <w:p w14:paraId="199D1F22" w14:textId="24DAE189" w:rsidR="001D6A9C" w:rsidRPr="001D6A9C" w:rsidRDefault="001D6A9C" w:rsidP="001D6A9C">
      <w:pPr>
        <w:spacing w:after="0" w:line="36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1D6A9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lastRenderedPageBreak/>
        <w:t>[별첨 1] 공급기업 역량 정보</w:t>
      </w:r>
    </w:p>
    <w:p w14:paraId="3BC02BC0" w14:textId="77777777" w:rsidR="001D6A9C" w:rsidRPr="001D6A9C" w:rsidRDefault="001D6A9C" w:rsidP="001D6A9C">
      <w:pPr>
        <w:spacing w:after="0" w:line="360" w:lineRule="auto"/>
        <w:textAlignment w:val="baseline"/>
        <w:rPr>
          <w:rFonts w:ascii="한컴바탕" w:eastAsia="굴림" w:hAnsi="굴림" w:cs="굴림"/>
          <w:b/>
          <w:bCs/>
          <w:color w:val="000000"/>
          <w:kern w:val="0"/>
          <w:sz w:val="26"/>
          <w:szCs w:val="26"/>
        </w:rPr>
      </w:pPr>
    </w:p>
    <w:p w14:paraId="565B3AC4" w14:textId="77777777" w:rsidR="001D6A9C" w:rsidRPr="001D6A9C" w:rsidRDefault="001D6A9C" w:rsidP="001D6A9C">
      <w:pPr>
        <w:spacing w:after="0" w:line="336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1D6A9C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 xml:space="preserve">□ </w:t>
      </w:r>
      <w:r w:rsidRPr="001D6A9C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주요 보유 솔루션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2"/>
        <w:gridCol w:w="7375"/>
      </w:tblGrid>
      <w:tr w:rsidR="001D6A9C" w:rsidRPr="001D6A9C" w14:paraId="511C7235" w14:textId="77777777" w:rsidTr="001D6A9C">
        <w:trPr>
          <w:trHeight w:val="620"/>
        </w:trPr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EA5F20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 솔루션 명칭</w:t>
            </w:r>
          </w:p>
        </w:tc>
        <w:tc>
          <w:tcPr>
            <w:tcW w:w="73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501403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</w:tc>
      </w:tr>
      <w:tr w:rsidR="001D6A9C" w:rsidRPr="001D6A9C" w14:paraId="2FE69088" w14:textId="77777777" w:rsidTr="001D6A9C">
        <w:trPr>
          <w:trHeight w:val="2088"/>
        </w:trPr>
        <w:tc>
          <w:tcPr>
            <w:tcW w:w="21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64128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솔루션 소개</w:t>
            </w:r>
          </w:p>
        </w:tc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0E7692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공급기업이 보유하고 계신 기술, 솔루션, 플랫폼 등에 대한 구체적인 소개를 작성해주세요. (1500자 내외)</w:t>
            </w:r>
          </w:p>
          <w:p w14:paraId="10E78D1E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1E1D75B7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6B39C1B3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  <w:p w14:paraId="21C8D02A" w14:textId="77777777" w:rsidR="001D6A9C" w:rsidRPr="001D6A9C" w:rsidRDefault="001D6A9C" w:rsidP="001D6A9C">
            <w:pPr>
              <w:wordWrap/>
              <w:spacing w:after="0" w:line="312" w:lineRule="auto"/>
              <w:ind w:left="160" w:hanging="1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휴먼명조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※ </w:t>
            </w: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예) 저희 회사의 주요 제품인 "OOO"은 인공지능 학습용 데이터 구문 정확성 시험 도구로서 인공지능 데이터 구축 관련 인공지능 데이터 품질 검증에 대한 통계적 다양성 및 구문 정확성 검증 기술 지원을 하고 있습니다. 또한 주요 서비스로는 인공지능 데이터를 활용한 머신 비전 및 사운드 인공지능 솔루션 기술을 보유하고 있습니다. </w:t>
            </w:r>
          </w:p>
        </w:tc>
      </w:tr>
      <w:tr w:rsidR="001D6A9C" w:rsidRPr="001D6A9C" w14:paraId="2EEDBC77" w14:textId="77777777" w:rsidTr="001D6A9C">
        <w:trPr>
          <w:trHeight w:val="1512"/>
        </w:trPr>
        <w:tc>
          <w:tcPr>
            <w:tcW w:w="21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4390DE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특장점</w:t>
            </w:r>
          </w:p>
        </w:tc>
        <w:tc>
          <w:tcPr>
            <w:tcW w:w="73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957DC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 xml:space="preserve">자사의 솔루션을 소개할 수 있는 </w:t>
            </w:r>
            <w:proofErr w:type="spellStart"/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소개글</w:t>
            </w:r>
            <w:proofErr w:type="spellEnd"/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 xml:space="preserve">, 이미지, 유튜브 링크 등 작성해주세요. </w:t>
            </w:r>
          </w:p>
          <w:p w14:paraId="294C6A24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7390AB09" w14:textId="77777777" w:rsidR="001D6A9C" w:rsidRPr="001D6A9C" w:rsidRDefault="001D6A9C" w:rsidP="001D6A9C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FFE6ECF" w14:textId="77777777" w:rsidR="001D6A9C" w:rsidRPr="001D6A9C" w:rsidRDefault="001D6A9C" w:rsidP="001D6A9C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</w:tc>
      </w:tr>
    </w:tbl>
    <w:p w14:paraId="7163DCB9" w14:textId="77777777" w:rsidR="001D6A9C" w:rsidRPr="001D6A9C" w:rsidRDefault="001D6A9C" w:rsidP="001D6A9C">
      <w:pPr>
        <w:spacing w:after="0" w:line="307" w:lineRule="auto"/>
        <w:textAlignment w:val="baseline"/>
        <w:rPr>
          <w:rFonts w:ascii="한컴바탕" w:eastAsia="굴림" w:hAnsi="굴림" w:cs="굴림"/>
          <w:color w:val="000000"/>
          <w:kern w:val="0"/>
          <w:sz w:val="30"/>
          <w:szCs w:val="30"/>
        </w:rPr>
      </w:pPr>
    </w:p>
    <w:p w14:paraId="1F178797" w14:textId="77777777" w:rsidR="001D6A9C" w:rsidRPr="001D6A9C" w:rsidRDefault="001D6A9C" w:rsidP="001D6A9C">
      <w:pPr>
        <w:spacing w:after="0" w:line="336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1D6A9C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 xml:space="preserve">□ </w:t>
      </w:r>
      <w:r w:rsidRPr="001D6A9C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솔루션 적용 대표사례(선택입력)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2806"/>
        <w:gridCol w:w="1620"/>
        <w:gridCol w:w="2839"/>
      </w:tblGrid>
      <w:tr w:rsidR="001D6A9C" w:rsidRPr="001D6A9C" w14:paraId="11BC05F8" w14:textId="77777777" w:rsidTr="001D6A9C">
        <w:trPr>
          <w:trHeight w:val="579"/>
        </w:trPr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B9725C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적용 기업명</w:t>
            </w:r>
          </w:p>
        </w:tc>
        <w:tc>
          <w:tcPr>
            <w:tcW w:w="28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6530B4" w14:textId="77777777" w:rsidR="001D6A9C" w:rsidRPr="001D6A9C" w:rsidRDefault="001D6A9C" w:rsidP="001D6A9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0A37D6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구축년도</w:t>
            </w:r>
            <w:proofErr w:type="spellEnd"/>
          </w:p>
        </w:tc>
        <w:tc>
          <w:tcPr>
            <w:tcW w:w="283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0D13C3" w14:textId="77777777" w:rsidR="001D6A9C" w:rsidRPr="001D6A9C" w:rsidRDefault="001D6A9C" w:rsidP="001D6A9C">
            <w:pPr>
              <w:wordWrap/>
              <w:spacing w:after="0" w:line="312" w:lineRule="auto"/>
              <w:ind w:left="60" w:right="6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1D6A9C" w:rsidRPr="001D6A9C" w14:paraId="29BBC6E2" w14:textId="77777777" w:rsidTr="001D6A9C">
        <w:trPr>
          <w:trHeight w:val="1388"/>
        </w:trPr>
        <w:tc>
          <w:tcPr>
            <w:tcW w:w="21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3DC4BF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솔루션 적용 사례 </w:t>
            </w:r>
          </w:p>
        </w:tc>
        <w:tc>
          <w:tcPr>
            <w:tcW w:w="7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B1C26E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 xml:space="preserve">수요기업에게 솔루션을 적용한 실제 사례가 있다면 </w:t>
            </w:r>
            <w:proofErr w:type="gramStart"/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작성해주세요.(</w:t>
            </w:r>
            <w:proofErr w:type="gramEnd"/>
            <w:r w:rsidRPr="001D6A9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1500자 내외)</w:t>
            </w:r>
          </w:p>
          <w:p w14:paraId="077CD74C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5B5C3036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ㅇ</w:t>
            </w:r>
            <w:proofErr w:type="spellEnd"/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솔루션명</w:t>
            </w:r>
          </w:p>
          <w:p w14:paraId="7AB26AE5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맑은 고딕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- </w:t>
            </w:r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구축내용</w:t>
            </w:r>
          </w:p>
        </w:tc>
      </w:tr>
      <w:tr w:rsidR="001D6A9C" w:rsidRPr="001D6A9C" w14:paraId="08ED0889" w14:textId="77777777" w:rsidTr="001D6A9C">
        <w:trPr>
          <w:trHeight w:val="3284"/>
        </w:trPr>
        <w:tc>
          <w:tcPr>
            <w:tcW w:w="212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990F6" w14:textId="77777777" w:rsidR="001D6A9C" w:rsidRPr="001D6A9C" w:rsidRDefault="001D6A9C" w:rsidP="001D6A9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적용 기업 성과</w:t>
            </w:r>
          </w:p>
        </w:tc>
        <w:tc>
          <w:tcPr>
            <w:tcW w:w="7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B0470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바탕" w:eastAsia="바탕" w:hAnsi="바탕" w:cs="바탕" w:hint="eastAsia"/>
                <w:color w:val="000000"/>
                <w:w w:val="96"/>
                <w:kern w:val="0"/>
                <w:sz w:val="24"/>
                <w:szCs w:val="24"/>
              </w:rPr>
              <w:t>◦</w:t>
            </w:r>
            <w:r w:rsidRPr="001D6A9C">
              <w:rPr>
                <w:rFonts w:ascii="휴먼명조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</w:t>
            </w:r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정량적 효과 간단히 기술</w:t>
            </w:r>
          </w:p>
          <w:p w14:paraId="3575F2B6" w14:textId="77777777" w:rsidR="001D6A9C" w:rsidRPr="001D6A9C" w:rsidRDefault="001D6A9C" w:rsidP="001D6A9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1D6A9C">
              <w:rPr>
                <w:rFonts w:ascii="바탕" w:eastAsia="바탕" w:hAnsi="바탕" w:cs="바탕" w:hint="eastAsia"/>
                <w:color w:val="000000"/>
                <w:w w:val="96"/>
                <w:kern w:val="0"/>
                <w:sz w:val="24"/>
                <w:szCs w:val="24"/>
              </w:rPr>
              <w:t>◦</w:t>
            </w:r>
            <w:r w:rsidRPr="001D6A9C">
              <w:rPr>
                <w:rFonts w:ascii="휴먼명조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</w:t>
            </w:r>
            <w:r w:rsidRPr="001D6A9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정성적 효과 간단히 기술</w:t>
            </w:r>
          </w:p>
        </w:tc>
      </w:tr>
    </w:tbl>
    <w:p w14:paraId="4CF4D6ED" w14:textId="77777777" w:rsidR="00F3785C" w:rsidRDefault="00F3785C"/>
    <w:sectPr w:rsidR="00F3785C" w:rsidSect="001D6A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9C"/>
    <w:rsid w:val="001D6A9C"/>
    <w:rsid w:val="00F3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476B3"/>
  <w15:chartTrackingRefBased/>
  <w15:docId w15:val="{534EA956-4442-4049-95DC-509845A4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D6A9C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0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보경</dc:creator>
  <cp:keywords/>
  <dc:description/>
  <cp:lastModifiedBy>박 보경</cp:lastModifiedBy>
  <cp:revision>1</cp:revision>
  <dcterms:created xsi:type="dcterms:W3CDTF">2023-09-04T09:06:00Z</dcterms:created>
  <dcterms:modified xsi:type="dcterms:W3CDTF">2023-09-04T09:08:00Z</dcterms:modified>
</cp:coreProperties>
</file>